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LetterName"/>
        <w:spacing w:after="60"/>
      </w:pPr>
      <w:r>
        <w:rPr>
          <w:rFonts w:ascii="Cambria" w:cs="Cambria" w:eastAsia="Cambria" w:hAnsi="Cambria"/>
          <w:b w:val="false"/>
          <w:bCs w:val="false"/>
          <w:smallCaps/>
          <w:color w:val="1F3A5F"/>
          <w:spacing w:val="10"/>
          <w:sz w:val="48"/>
          <w:szCs w:val="48"/>
        </w:rPr>
        <w:t xml:space="preserve">Natalie Brennan</w:t>
      </w:r>
    </w:p>
    <w:p>
      <w:pPr>
        <w:pStyle w:val="LetterContact"/>
        <w:pBdr>
          <w:bottom w:val="single" w:color="1F3A5F" w:sz="6" w:space="6"/>
        </w:pBdr>
        <w:spacing w:after="360"/>
      </w:pPr>
      <w:r>
        <w:rPr>
          <w:rFonts w:ascii="Cambria" w:cs="Cambria" w:eastAsia="Cambria" w:hAnsi="Cambria"/>
          <w:color w:val="444444"/>
          <w:sz w:val="19"/>
          <w:szCs w:val="19"/>
        </w:rPr>
        <w:t xml:space="preserve">Birmingham · natalie.brennan@example.com · 07700 900267</w:t>
      </w:r>
    </w:p>
    <w:p>
      <w:pPr>
        <w:pStyle w:val="LetterBody"/>
        <w:spacing w:after="24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16 October 2026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Mr Daniel Ferreira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Marketing Director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Oakfield Outdoor Living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Unit 9, Ladywood Park</w:t>
      </w:r>
    </w:p>
    <w:p>
      <w:pPr>
        <w:pStyle w:val="LetterBody"/>
        <w:spacing w:after="24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Birmingham B16 9ZX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Dear Mr Ferreira</w:t>
      </w:r>
    </w:p>
    <w:p>
      <w:pPr>
        <w:pStyle w:val="LetterSubject"/>
        <w:spacing w:after="200"/>
      </w:pPr>
      <w:r>
        <w:rPr>
          <w:rFonts w:ascii="Cambria" w:cs="Cambria" w:eastAsia="Cambria" w:hAnsi="Cambria"/>
          <w:b/>
          <w:bCs/>
          <w:color w:val="1F3A5F"/>
          <w:sz w:val="22"/>
          <w:szCs w:val="22"/>
        </w:rPr>
        <w:t xml:space="preserve">Application for Head of Marketing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I am applying for the Head of Marketing post at Oakfield Outdoor Living. I have nine years in consumer marketing, the last three as marketing manager at Greywell Kitchenware, where I plan a £1.2 million budget and lead a team of four.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Since 2023 I have moved our spend to channels we can measure. After testing both in 2024, I moved £180,000 a year from print catalogues to email and paid social, and online sales grew from £3.1 million in 2023 to £4.6 million in 2025. I report every campaign’s results to our board each month.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In 2025 I launched 11 product ranges, each with pricing research, retailer sell-in packs and a launch campaign. Your plan to sell direct as well as through garden centres is the shift I have led at Greywell, and I would like to bring it to a brand with your range.</w:t>
      </w:r>
    </w:p>
    <w:p>
      <w:pPr>
        <w:pStyle w:val="LetterBody"/>
        <w:spacing w:after="20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My CV is attached. I would welcome the chance to talk about your plans for next season. Thank you for considering my application.</w:t>
      </w:r>
    </w:p>
    <w:p>
      <w:pPr>
        <w:pStyle w:val="LetterBody"/>
        <w:spacing w:after="48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Cambria" w:cs="Cambria" w:eastAsia="Cambria" w:hAnsi="Cambria"/>
          <w:color w:val="1D1D1D"/>
          <w:sz w:val="22"/>
          <w:szCs w:val="22"/>
        </w:rPr>
        <w:t xml:space="preserve">Natalie Brennan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cs="Cambria" w:eastAsia="Cambria" w:hAnsi="Cambria"/>
        <w:color w:val="1D1D1D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Cambria" w:cs="Cambria" w:eastAsia="Cambria" w:hAnsi="Cambria"/>
      <w:color w:val="1D1D1D"/>
      <w:sz w:val="22"/>
      <w:szCs w:val="22"/>
    </w:rPr>
  </w:style>
  <w:style w:type="paragraph" w:styleId="LetterName">
    <w:name w:val="Letter Name"/>
    <w:basedOn w:val="LetterBody"/>
    <w:qFormat/>
    <w:rPr>
      <w:rFonts w:ascii="Cambria" w:cs="Cambria" w:eastAsia="Cambria" w:hAnsi="Cambria"/>
      <w:b w:val="false"/>
      <w:bCs w:val="false"/>
      <w:color w:val="1F3A5F"/>
      <w:sz w:val="48"/>
      <w:szCs w:val="48"/>
    </w:rPr>
  </w:style>
  <w:style w:type="paragraph" w:styleId="LetterContact">
    <w:name w:val="Letter Contact"/>
    <w:basedOn w:val="LetterBody"/>
    <w:qFormat/>
    <w:rPr>
      <w:color w:val="444444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Marketing manager cover letter example</dc:title>
  <dc:creator>CVTemplates</dc:creator>
  <cp:lastModifiedBy>Un-named</cp:lastModifiedBy>
  <cp:revision>1</cp:revision>
  <dcterms:created xsi:type="dcterms:W3CDTF">2026-10-17T05:28:30.426Z</dcterms:created>
  <dcterms:modified xsi:type="dcterms:W3CDTF">2026-10-17T05:28:30.426Z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