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LetterName"/>
        <w:spacing w:after="60"/>
      </w:pPr>
      <w:r>
        <w:rPr>
          <w:rFonts w:ascii="Cambria" w:cs="Cambria" w:eastAsia="Cambria" w:hAnsi="Cambria"/>
          <w:b w:val="false"/>
          <w:bCs w:val="false"/>
          <w:smallCaps/>
          <w:color w:val="1F3A5F"/>
          <w:spacing w:val="10"/>
          <w:sz w:val="48"/>
          <w:szCs w:val="48"/>
        </w:rPr>
        <w:t xml:space="preserve">Ryan Kelleher</w:t>
      </w:r>
    </w:p>
    <w:p>
      <w:pPr>
        <w:pStyle w:val="LetterContact"/>
        <w:pBdr>
          <w:bottom w:val="single" w:color="1F3A5F" w:sz="6" w:space="6"/>
        </w:pBdr>
        <w:spacing w:after="360"/>
      </w:pPr>
      <w:r>
        <w:rPr>
          <w:rFonts w:ascii="Cambria" w:cs="Cambria" w:eastAsia="Cambria" w:hAnsi="Cambria"/>
          <w:color w:val="444444"/>
          <w:sz w:val="19"/>
          <w:szCs w:val="19"/>
        </w:rPr>
        <w:t xml:space="preserve">Birmingham · ryan.kelleher@example.com · 07700 900236</w:t>
      </w:r>
    </w:p>
    <w:p>
      <w:pPr>
        <w:pStyle w:val="LetterBody"/>
        <w:spacing w:after="240" w:line="264"/>
      </w:pPr>
      <w:r>
        <w:rPr>
          <w:rFonts w:ascii="Cambria" w:cs="Cambria" w:eastAsia="Cambria" w:hAnsi="Cambria"/>
          <w:color w:val="1D1D1D"/>
          <w:sz w:val="22"/>
          <w:szCs w:val="22"/>
        </w:rPr>
        <w:t xml:space="preserve">12 October 2026</w:t>
      </w:r>
    </w:p>
    <w:p>
      <w:pPr>
        <w:pStyle w:val="LetterBody"/>
        <w:spacing w:after="0" w:line="264"/>
      </w:pPr>
      <w:r>
        <w:rPr>
          <w:rFonts w:ascii="Cambria" w:cs="Cambria" w:eastAsia="Cambria" w:hAnsi="Cambria"/>
          <w:color w:val="1D1D1D"/>
          <w:sz w:val="22"/>
          <w:szCs w:val="22"/>
        </w:rPr>
        <w:t xml:space="preserve">Mrs Joanne Prior</w:t>
      </w:r>
    </w:p>
    <w:p>
      <w:pPr>
        <w:pStyle w:val="LetterBody"/>
        <w:spacing w:after="0" w:line="264"/>
      </w:pPr>
      <w:r>
        <w:rPr>
          <w:rFonts w:ascii="Cambria" w:cs="Cambria" w:eastAsia="Cambria" w:hAnsi="Cambria"/>
          <w:color w:val="1D1D1D"/>
          <w:sz w:val="22"/>
          <w:szCs w:val="22"/>
        </w:rPr>
        <w:t xml:space="preserve">Commercial Manager</w:t>
      </w:r>
    </w:p>
    <w:p>
      <w:pPr>
        <w:pStyle w:val="LetterBody"/>
        <w:spacing w:after="0" w:line="264"/>
      </w:pPr>
      <w:r>
        <w:rPr>
          <w:rFonts w:ascii="Cambria" w:cs="Cambria" w:eastAsia="Cambria" w:hAnsi="Cambria"/>
          <w:color w:val="1D1D1D"/>
          <w:sz w:val="22"/>
          <w:szCs w:val="22"/>
        </w:rPr>
        <w:t xml:space="preserve">Arden Vale Construction</w:t>
      </w:r>
    </w:p>
    <w:p>
      <w:pPr>
        <w:pStyle w:val="LetterBody"/>
        <w:spacing w:after="0" w:line="264"/>
      </w:pPr>
      <w:r>
        <w:rPr>
          <w:rFonts w:ascii="Cambria" w:cs="Cambria" w:eastAsia="Cambria" w:hAnsi="Cambria"/>
          <w:color w:val="1D1D1D"/>
          <w:sz w:val="22"/>
          <w:szCs w:val="22"/>
        </w:rPr>
        <w:t xml:space="preserve">Unit 7, Pinewood Business Park</w:t>
      </w:r>
    </w:p>
    <w:p>
      <w:pPr>
        <w:pStyle w:val="LetterBody"/>
        <w:spacing w:after="240" w:line="264"/>
      </w:pPr>
      <w:r>
        <w:rPr>
          <w:rFonts w:ascii="Cambria" w:cs="Cambria" w:eastAsia="Cambria" w:hAnsi="Cambria"/>
          <w:color w:val="1D1D1D"/>
          <w:sz w:val="22"/>
          <w:szCs w:val="22"/>
        </w:rPr>
        <w:t xml:space="preserve">Solihull B90 4PL</w:t>
      </w:r>
    </w:p>
    <w:p>
      <w:pPr>
        <w:pStyle w:val="LetterBody"/>
        <w:spacing w:after="200" w:line="264"/>
      </w:pPr>
      <w:r>
        <w:rPr>
          <w:rFonts w:ascii="Cambria" w:cs="Cambria" w:eastAsia="Cambria" w:hAnsi="Cambria"/>
          <w:color w:val="1D1D1D"/>
          <w:sz w:val="22"/>
          <w:szCs w:val="22"/>
        </w:rPr>
        <w:t xml:space="preserve">Dear Mrs Prior</w:t>
      </w:r>
    </w:p>
    <w:p>
      <w:pPr>
        <w:pStyle w:val="LetterSubject"/>
        <w:spacing w:after="200"/>
      </w:pPr>
      <w:r>
        <w:rPr>
          <w:rFonts w:ascii="Cambria" w:cs="Cambria" w:eastAsia="Cambria" w:hAnsi="Cambria"/>
          <w:b/>
          <w:bCs/>
          <w:color w:val="1F3A5F"/>
          <w:sz w:val="22"/>
          <w:szCs w:val="22"/>
        </w:rPr>
        <w:t xml:space="preserve">Application for Quantity Surveyor</w:t>
      </w:r>
    </w:p>
    <w:p>
      <w:pPr>
        <w:pStyle w:val="LetterBody"/>
        <w:spacing w:after="200" w:line="264"/>
      </w:pPr>
      <w:r>
        <w:rPr>
          <w:rFonts w:ascii="Cambria" w:cs="Cambria" w:eastAsia="Cambria" w:hAnsi="Cambria"/>
          <w:color w:val="1D1D1D"/>
          <w:sz w:val="22"/>
          <w:szCs w:val="22"/>
        </w:rPr>
        <w:t xml:space="preserve">I am applying for the Quantity Surveyor role at Arden Vale Construction. I have six years at Brindley &amp; Shaw Construction, a main contractor, on education and housing schemes worth £4 million to £18 million, and I am an RICS APC candidate aiming to sit the final assessment in 2027.</w:t>
      </w:r>
    </w:p>
    <w:p>
      <w:pPr>
        <w:pStyle w:val="LetterBody"/>
        <w:spacing w:after="200" w:line="264"/>
      </w:pPr>
      <w:r>
        <w:rPr>
          <w:rFonts w:ascii="Cambria" w:cs="Cambria" w:eastAsia="Cambria" w:hAnsi="Cambria"/>
          <w:color w:val="1D1D1D"/>
          <w:sz w:val="22"/>
          <w:szCs w:val="22"/>
        </w:rPr>
        <w:t xml:space="preserve">On a £14 million secondary school extension I ran the commercial side from subcontract tenders to the cost report. I priced 38 variations and agreed 35 with the client's quantity surveyor before the final account, with none taken to adjudication. I take off quantities in CostX to NRM2 and work under JCT and NEC4 contracts.</w:t>
      </w:r>
    </w:p>
    <w:p>
      <w:pPr>
        <w:pStyle w:val="LetterBody"/>
        <w:spacing w:after="200" w:line="264"/>
      </w:pPr>
      <w:r>
        <w:rPr>
          <w:rFonts w:ascii="Cambria" w:cs="Cambria" w:eastAsia="Cambria" w:hAnsi="Cambria"/>
          <w:color w:val="1D1D1D"/>
          <w:sz w:val="22"/>
          <w:szCs w:val="22"/>
        </w:rPr>
        <w:t xml:space="preserve">Your pipeline of school and health work is where my experience lies, and I would like the chance to take a project through from tender to final account under one commercial manager.</w:t>
      </w:r>
    </w:p>
    <w:p>
      <w:pPr>
        <w:pStyle w:val="LetterBody"/>
        <w:spacing w:after="200" w:line="264"/>
      </w:pPr>
      <w:r>
        <w:rPr>
          <w:rFonts w:ascii="Cambria" w:cs="Cambria" w:eastAsia="Cambria" w:hAnsi="Cambria"/>
          <w:color w:val="1D1D1D"/>
          <w:sz w:val="22"/>
          <w:szCs w:val="22"/>
        </w:rPr>
        <w:t xml:space="preserve">My CV is attached. I can start after one month's notice and would be glad to meet. Thank you for considering my application.</w:t>
      </w:r>
    </w:p>
    <w:p>
      <w:pPr>
        <w:pStyle w:val="LetterBody"/>
        <w:spacing w:after="480" w:line="264"/>
      </w:pPr>
      <w:r>
        <w:rPr>
          <w:rFonts w:ascii="Cambria" w:cs="Cambria" w:eastAsia="Cambria" w:hAnsi="Cambria"/>
          <w:color w:val="1D1D1D"/>
          <w:sz w:val="22"/>
          <w:szCs w:val="22"/>
        </w:rPr>
        <w:t xml:space="preserve">Yours sincerely</w:t>
      </w:r>
    </w:p>
    <w:p>
      <w:pPr>
        <w:pStyle w:val="LetterBody"/>
        <w:spacing w:after="0" w:line="264"/>
      </w:pPr>
      <w:r>
        <w:rPr>
          <w:rFonts w:ascii="Cambria" w:cs="Cambria" w:eastAsia="Cambria" w:hAnsi="Cambria"/>
          <w:color w:val="1D1D1D"/>
          <w:sz w:val="22"/>
          <w:szCs w:val="22"/>
        </w:rPr>
        <w:t xml:space="preserve">Ryan Kelleher</w:t>
      </w:r>
    </w:p>
    <w:sectPr>
      <w:pgSz w:w="11906" w:h="16838" w:orient="portrait"/>
      <w:pgMar w:top="1020" w:right="1134" w:bottom="1020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mbria" w:cs="Cambria" w:eastAsia="Cambria" w:hAnsi="Cambria"/>
        <w:color w:val="1D1D1D"/>
        <w:sz w:val="22"/>
        <w:szCs w:val="22"/>
      </w:rPr>
    </w:rPrDefault>
    <w:pPrDefault>
      <w:pPr>
        <w:spacing w:line="264"/>
      </w:pPr>
    </w:pPrDefault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LetterBody">
    <w:name w:val="Letter Body"/>
    <w:basedOn w:val="Normal"/>
    <w:qFormat/>
    <w:pPr>
      <w:spacing w:after="160" w:line="264"/>
    </w:pPr>
    <w:rPr>
      <w:rFonts w:ascii="Cambria" w:cs="Cambria" w:eastAsia="Cambria" w:hAnsi="Cambria"/>
      <w:color w:val="1D1D1D"/>
      <w:sz w:val="22"/>
      <w:szCs w:val="22"/>
    </w:rPr>
  </w:style>
  <w:style w:type="paragraph" w:styleId="LetterName">
    <w:name w:val="Letter Name"/>
    <w:basedOn w:val="LetterBody"/>
    <w:qFormat/>
    <w:rPr>
      <w:rFonts w:ascii="Cambria" w:cs="Cambria" w:eastAsia="Cambria" w:hAnsi="Cambria"/>
      <w:b w:val="false"/>
      <w:bCs w:val="false"/>
      <w:color w:val="1F3A5F"/>
      <w:sz w:val="48"/>
      <w:szCs w:val="48"/>
    </w:rPr>
  </w:style>
  <w:style w:type="paragraph" w:styleId="LetterContact">
    <w:name w:val="Letter Contact"/>
    <w:basedOn w:val="LetterBody"/>
    <w:qFormat/>
    <w:rPr>
      <w:color w:val="444444"/>
      <w:sz w:val="19"/>
      <w:szCs w:val="19"/>
    </w:rPr>
  </w:style>
  <w:style w:type="paragraph" w:styleId="LetterSubject">
    <w:name w:val="Letter Subject"/>
    <w:basedOn w:val="LetterBody"/>
    <w:qFormat/>
    <w:rPr>
      <w:b/>
      <w:bCs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Quantity surveyor cover letter example</dc:title>
  <dc:creator>CVTemplates</dc:creator>
  <cp:lastModifiedBy>Un-named</cp:lastModifiedBy>
  <cp:revision>1</cp:revision>
  <dcterms:created xsi:type="dcterms:W3CDTF">2026-10-13T20:32:18.875Z</dcterms:created>
  <dcterms:modified xsi:type="dcterms:W3CDTF">2026-10-13T20:32:18.875Z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