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48"/>
          <w:szCs w:val="48"/>
        </w:rPr>
        <w:t xml:space="preserve">Jamal Hussain</w:t>
      </w:r>
    </w:p>
    <w:p>
      <w:pPr>
        <w:pStyle w:val="LetterContact"/>
        <w:spacing w:after="360"/>
      </w:pPr>
      <w:r>
        <w:rPr>
          <w:rFonts w:ascii="Arial" w:cs="Arial" w:eastAsia="Arial" w:hAnsi="Arial"/>
          <w:color w:val="24221F"/>
          <w:sz w:val="19"/>
          <w:szCs w:val="19"/>
        </w:rPr>
        <w:t xml:space="preserve">Newcastle upon Tyne | jamal.hussain@example.com | 07700 900154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7 October 2026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Mr Daniel Hughes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Store Manager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Tynebridge Home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45 Grey Street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Newcastle upon Tyne NE1 6EE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Dear Mr Hughes</w:t>
      </w:r>
    </w:p>
    <w:p>
      <w:pPr>
        <w:pStyle w:val="LetterSubject"/>
        <w:spacing w:after="2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Application for Senior Sales Assistant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am applying for the Senior Sales Assistant role at Tynebridge Home. I have four years' experience in homeware and fashion retail, on the tills, the shop floor and in the stockroom, and I am a keyholder for evening closes.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At Northgate Home Store I serve up to 150 customers a shift and get two deliveries a week priced and on the floor before opening. I also dress the seasonal window to the head office plan, and last spring I signed up more loyalty members than anyone else in the store.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shop at Tynebridge Home myself and like the way your displays change with the seasons; I would enjoy helping with them.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can work weekdays, evenings and weekends, including Christmas and the January sale. My CV is attached. Thank you for your time.</w:t>
      </w:r>
    </w:p>
    <w:p>
      <w:pPr>
        <w:pStyle w:val="LetterBody"/>
        <w:spacing w:after="48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Jamal Hussain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Arial" w:cs="Arial" w:eastAsia="Arial" w:hAnsi="Arial"/>
      <w:color w:val="24221F"/>
      <w:sz w:val="22"/>
      <w:szCs w:val="22"/>
    </w:rPr>
  </w:style>
  <w:style w:type="paragraph" w:styleId="LetterName">
    <w:name w:val="Letter Name"/>
    <w:basedOn w:val="LetterBody"/>
    <w:qFormat/>
    <w:rPr>
      <w:rFonts w:ascii="Georgia" w:cs="Georgia" w:eastAsia="Georgia" w:hAnsi="Georgia"/>
      <w:b w:val="false"/>
      <w:bCs w:val="false"/>
      <w:color w:val="24221F"/>
      <w:sz w:val="48"/>
      <w:szCs w:val="48"/>
    </w:rPr>
  </w:style>
  <w:style w:type="paragraph" w:styleId="LetterContact">
    <w:name w:val="Letter Contact"/>
    <w:basedOn w:val="LetterBody"/>
    <w:qFormat/>
    <w:rPr>
      <w:color w:val="24221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assistant cover letter example</dc:title>
  <dc:creator>CVTemplates</dc:creator>
  <cp:lastModifiedBy>Un-named</cp:lastModifiedBy>
  <cp:revision>1</cp:revision>
  <dcterms:created xsi:type="dcterms:W3CDTF">2026-10-09T03:50:11.298Z</dcterms:created>
  <dcterms:modified xsi:type="dcterms:W3CDTF">2026-10-09T03:50:11.298Z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