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Jamal Hussain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Sales Assistant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Newcastle upon Tyne   07700 900154   jamal.hussain@example.com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Profile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Sales assistant with four years in homeware and fashion retail, on the tills, the shop floor and in the stockroom. Sells add-ons and loyalty sign-ups without pushing, handles returns calmly and gets deliveries out before opening. Keyholder for evening closes. Looking for a sales assistant or senior sales assistant role with more work on displays.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Experience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Sales Assistant and Keyholder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Northgate Home Store, Newcastle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March 2024–present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Serve up to 150 customers a shift on the tills and the shop floor, including refunds and exchanges.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Unpack, price and rotate two deliveries a week so the floor is full before opening.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Dress the seasonal window and front tables to the head office plan each month.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Lock up on two evening closes a week: cashing up, the banking bag and the alarm.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Signed up more loyalty members than anyone else in the store in spring 2025.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Sales Assistant (part time)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Quayside Fashion, Gateshead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2022–2024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Worked weekends and the Christmas peak, ran the fitting room and processed online returns.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Education</w:t>
      </w:r>
    </w:p>
    <w:p>
      <w:pPr>
        <w:pStyle w:val="CVEntry"/>
        <w:keepNext w:val="false"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BTEC Level 3 National Extended Diploma in Business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Tyneside College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2022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GCSEs including English Language 5 and Mathematics 6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2020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Tills, refunds and cashing up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Stock rotation, pricing and replenishment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Displays to a head office plan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Handheld stock scanners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Age checks under Challenge 25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Availability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Weekdays, evenings and weekends, including the Christmas and January sale periods.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assistant CV example</dc:title>
  <dc:creator>CVTemplates</dc:creator>
  <cp:lastModifiedBy>Un-named</cp:lastModifiedBy>
  <cp:revision>1</cp:revision>
  <dcterms:created xsi:type="dcterms:W3CDTF">2026-10-09T02:39:02.277Z</dcterms:created>
  <dcterms:modified xsi:type="dcterms:W3CDTF">2026-10-09T02:39:02.277Z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